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2D39"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r w:rsidRPr="00A95FB8">
        <w:rPr>
          <w:rFonts w:asciiTheme="minorHAnsi" w:hAnsiTheme="minorHAnsi" w:cstheme="minorHAnsi"/>
          <w:sz w:val="28"/>
          <w:szCs w:val="28"/>
          <w:lang w:val="de-AT"/>
        </w:rPr>
        <w:t xml:space="preserve">In ihrer </w:t>
      </w:r>
      <w:r w:rsidRPr="001B3DBB">
        <w:rPr>
          <w:rFonts w:asciiTheme="minorHAnsi" w:hAnsiTheme="minorHAnsi" w:cstheme="minorHAnsi"/>
          <w:b/>
          <w:bCs/>
          <w:sz w:val="28"/>
          <w:szCs w:val="28"/>
          <w:lang w:val="de-AT"/>
        </w:rPr>
        <w:t xml:space="preserve">EP </w:t>
      </w:r>
      <w:proofErr w:type="spellStart"/>
      <w:r w:rsidRPr="001B3DBB">
        <w:rPr>
          <w:rFonts w:asciiTheme="minorHAnsi" w:hAnsiTheme="minorHAnsi" w:cstheme="minorHAnsi"/>
          <w:b/>
          <w:bCs/>
          <w:i/>
          <w:iCs/>
          <w:sz w:val="28"/>
          <w:szCs w:val="28"/>
          <w:lang w:val="de-AT"/>
        </w:rPr>
        <w:t>Deadlocked</w:t>
      </w:r>
      <w:proofErr w:type="spellEnd"/>
      <w:r w:rsidRPr="00A95FB8">
        <w:rPr>
          <w:rFonts w:asciiTheme="minorHAnsi" w:hAnsiTheme="minorHAnsi" w:cstheme="minorHAnsi"/>
          <w:sz w:val="28"/>
          <w:szCs w:val="28"/>
          <w:lang w:val="de-AT"/>
        </w:rPr>
        <w:t xml:space="preserve"> vertraut </w:t>
      </w:r>
      <w:r w:rsidRPr="001B3DBB">
        <w:rPr>
          <w:rFonts w:asciiTheme="minorHAnsi" w:hAnsiTheme="minorHAnsi" w:cstheme="minorHAnsi"/>
          <w:b/>
          <w:bCs/>
          <w:sz w:val="28"/>
          <w:szCs w:val="28"/>
          <w:lang w:val="de-AT"/>
        </w:rPr>
        <w:t>Sinikka Monte</w:t>
      </w:r>
      <w:r w:rsidRPr="00A95FB8">
        <w:rPr>
          <w:rFonts w:asciiTheme="minorHAnsi" w:hAnsiTheme="minorHAnsi" w:cstheme="minorHAnsi"/>
          <w:sz w:val="28"/>
          <w:szCs w:val="28"/>
          <w:lang w:val="de-AT"/>
        </w:rPr>
        <w:t xml:space="preserve"> eine Reihe sehr persönlicher, bewegender, trauriger Erfahrungen ihrer Musik an.</w:t>
      </w:r>
    </w:p>
    <w:p w14:paraId="1D30BE86"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rPr>
      </w:pPr>
    </w:p>
    <w:p w14:paraId="7209D3D9"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proofErr w:type="spellStart"/>
      <w:r w:rsidRPr="001B3DBB">
        <w:rPr>
          <w:rFonts w:asciiTheme="minorHAnsi" w:hAnsiTheme="minorHAnsi" w:cstheme="minorHAnsi"/>
          <w:b/>
          <w:bCs/>
          <w:i/>
          <w:iCs/>
          <w:sz w:val="28"/>
          <w:szCs w:val="28"/>
        </w:rPr>
        <w:t>Deadlocked</w:t>
      </w:r>
      <w:proofErr w:type="spellEnd"/>
      <w:r w:rsidRPr="00A95FB8">
        <w:rPr>
          <w:rFonts w:asciiTheme="minorHAnsi" w:hAnsiTheme="minorHAnsi" w:cstheme="minorHAnsi"/>
          <w:sz w:val="28"/>
          <w:szCs w:val="28"/>
        </w:rPr>
        <w:t xml:space="preserve"> ist Sinikka Montes erste Single aus der gleichnamigen EP, womöglich auch das tiefgründigste und aufrüttelndste Stück des gesamten Mini-Albums. In </w:t>
      </w:r>
      <w:proofErr w:type="spellStart"/>
      <w:r w:rsidRPr="00E01302">
        <w:rPr>
          <w:rFonts w:asciiTheme="minorHAnsi" w:hAnsiTheme="minorHAnsi" w:cstheme="minorHAnsi"/>
          <w:b/>
          <w:bCs/>
          <w:i/>
          <w:iCs/>
          <w:sz w:val="28"/>
          <w:szCs w:val="28"/>
        </w:rPr>
        <w:t>Deadlocked</w:t>
      </w:r>
      <w:proofErr w:type="spellEnd"/>
      <w:r w:rsidRPr="00A95FB8">
        <w:rPr>
          <w:rFonts w:asciiTheme="minorHAnsi" w:hAnsiTheme="minorHAnsi" w:cstheme="minorHAnsi"/>
          <w:sz w:val="28"/>
          <w:szCs w:val="28"/>
        </w:rPr>
        <w:t xml:space="preserve"> geht es um Zustimmung und die Tatsache, dass niemand berechtigt ist dich zu berühren, egal welche Kleidung du trägst. Geschrieben wurde der Song nach einer Beziehung, in der eben genau solche Grenzen überschritten wurden. „Aber auch abgesehen davon: Vor kurzem wurde ich am Hauptbahnhof in Wien am helllichten Tag belästigt und das war erschreckend, weil ich mich nicht hätte wehren können. Ich glaube, darüber sollte man öfter sprechen und Menschen bewusst machen, dass dieses Benehmen verwerflich ist.“ </w:t>
      </w:r>
    </w:p>
    <w:p w14:paraId="7E111C5F"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p>
    <w:p w14:paraId="717A621E"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r w:rsidRPr="00E01302">
        <w:rPr>
          <w:rStyle w:val="color25"/>
          <w:rFonts w:asciiTheme="minorHAnsi" w:hAnsiTheme="minorHAnsi" w:cstheme="minorHAnsi"/>
          <w:b/>
          <w:bCs/>
          <w:i/>
          <w:iCs/>
          <w:sz w:val="28"/>
          <w:szCs w:val="28"/>
          <w:bdr w:val="none" w:sz="0" w:space="0" w:color="auto" w:frame="1"/>
          <w:lang w:val="en-GB"/>
        </w:rPr>
        <w:t xml:space="preserve">When did I send an Invitation, it shouldn’t matter what I </w:t>
      </w:r>
      <w:proofErr w:type="gramStart"/>
      <w:r w:rsidRPr="00E01302">
        <w:rPr>
          <w:rStyle w:val="color25"/>
          <w:rFonts w:asciiTheme="minorHAnsi" w:hAnsiTheme="minorHAnsi" w:cstheme="minorHAnsi"/>
          <w:b/>
          <w:bCs/>
          <w:i/>
          <w:iCs/>
          <w:sz w:val="28"/>
          <w:szCs w:val="28"/>
          <w:bdr w:val="none" w:sz="0" w:space="0" w:color="auto" w:frame="1"/>
          <w:lang w:val="en-GB"/>
        </w:rPr>
        <w:t>wear.</w:t>
      </w:r>
      <w:proofErr w:type="gramEnd"/>
      <w:r w:rsidRPr="00A95FB8">
        <w:rPr>
          <w:rStyle w:val="color25"/>
          <w:rFonts w:asciiTheme="minorHAnsi" w:hAnsiTheme="minorHAnsi" w:cstheme="minorHAnsi"/>
          <w:sz w:val="28"/>
          <w:szCs w:val="28"/>
          <w:bdr w:val="none" w:sz="0" w:space="0" w:color="auto" w:frame="1"/>
          <w:lang w:val="en-GB"/>
        </w:rPr>
        <w:t xml:space="preserve"> </w:t>
      </w:r>
      <w:r w:rsidRPr="00A95FB8">
        <w:rPr>
          <w:rFonts w:asciiTheme="minorHAnsi" w:hAnsiTheme="minorHAnsi" w:cstheme="minorHAnsi"/>
          <w:sz w:val="28"/>
          <w:szCs w:val="28"/>
          <w:lang w:val="de-AT"/>
        </w:rPr>
        <w:t>Dieser Song ist all den Menschen gewidmet, die in ihrem Leben aufgrund ihrer Kleidung verbal angegriffen, belästigt, begrapscht oder gar sexuell misshandelt wurden und werden. Was du trägst, soll für andere kein Freibrief sein dich, ohne deine Zustimmung zu berühren. Meine Kleider sind nicht als eine Einladung zu verstehen.</w:t>
      </w:r>
    </w:p>
    <w:p w14:paraId="7F13119B"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r w:rsidRPr="00A95FB8">
        <w:rPr>
          <w:rFonts w:asciiTheme="minorHAnsi" w:hAnsiTheme="minorHAnsi" w:cstheme="minorHAnsi"/>
          <w:sz w:val="28"/>
          <w:szCs w:val="28"/>
        </w:rPr>
        <w:t xml:space="preserve">Der Text stammt aus Sinikka Montes Feder, die emotional überwältigende Produktion ist von Florian Spies. Das Video trägt die Unterschrift von </w:t>
      </w:r>
      <w:proofErr w:type="spellStart"/>
      <w:r w:rsidRPr="00A95FB8">
        <w:rPr>
          <w:rFonts w:asciiTheme="minorHAnsi" w:hAnsiTheme="minorHAnsi" w:cstheme="minorHAnsi"/>
          <w:sz w:val="28"/>
          <w:szCs w:val="28"/>
        </w:rPr>
        <w:t>Rolin</w:t>
      </w:r>
      <w:proofErr w:type="spellEnd"/>
      <w:r w:rsidRPr="00A95FB8">
        <w:rPr>
          <w:rFonts w:asciiTheme="minorHAnsi" w:hAnsiTheme="minorHAnsi" w:cstheme="minorHAnsi"/>
          <w:sz w:val="28"/>
          <w:szCs w:val="28"/>
        </w:rPr>
        <w:t xml:space="preserve"> Media. </w:t>
      </w:r>
    </w:p>
    <w:p w14:paraId="19975921" w14:textId="77777777" w:rsidR="00CB5B01" w:rsidRPr="00E87C21" w:rsidRDefault="00CB5B01" w:rsidP="00CB5B01">
      <w:pPr>
        <w:rPr>
          <w:rStyle w:val="viiyi"/>
          <w:rFonts w:cstheme="minorHAnsi"/>
          <w:color w:val="000000"/>
          <w:sz w:val="27"/>
          <w:szCs w:val="27"/>
          <w:shd w:val="clear" w:color="auto" w:fill="F5F5F5"/>
        </w:rPr>
      </w:pPr>
      <w:r w:rsidRPr="00E87C21">
        <w:rPr>
          <w:rStyle w:val="jlqj4b"/>
          <w:rFonts w:cstheme="minorHAnsi"/>
          <w:b/>
          <w:bCs/>
          <w:i/>
          <w:iCs/>
          <w:color w:val="000000"/>
          <w:sz w:val="27"/>
          <w:szCs w:val="27"/>
          <w:shd w:val="clear" w:color="auto" w:fill="F5F5F5"/>
        </w:rPr>
        <w:t>Slayer</w:t>
      </w:r>
      <w:r w:rsidRPr="00E87C21">
        <w:rPr>
          <w:rStyle w:val="jlqj4b"/>
          <w:rFonts w:cstheme="minorHAnsi"/>
          <w:color w:val="000000"/>
          <w:sz w:val="27"/>
          <w:szCs w:val="27"/>
          <w:shd w:val="clear" w:color="auto" w:fill="F5F5F5"/>
        </w:rPr>
        <w:t xml:space="preserve"> bietet kraftvolle Texte und atemberaubende Vocals, begleitet von einzigartigen Beats von Robert Wallner.</w:t>
      </w:r>
      <w:r w:rsidRPr="00E87C21">
        <w:rPr>
          <w:rStyle w:val="viiyi"/>
          <w:rFonts w:cstheme="minorHAnsi"/>
          <w:color w:val="000000"/>
          <w:sz w:val="27"/>
          <w:szCs w:val="27"/>
          <w:shd w:val="clear" w:color="auto" w:fill="F5F5F5"/>
        </w:rPr>
        <w:t xml:space="preserve"> </w:t>
      </w:r>
    </w:p>
    <w:p w14:paraId="5E42F72A" w14:textId="77777777" w:rsidR="00CB5B01" w:rsidRPr="00E87C21" w:rsidRDefault="00CB5B01" w:rsidP="00CB5B01">
      <w:pPr>
        <w:rPr>
          <w:rFonts w:cstheme="minorHAnsi"/>
          <w:sz w:val="28"/>
          <w:szCs w:val="28"/>
          <w:lang w:val="en-GB"/>
        </w:rPr>
      </w:pPr>
      <w:r w:rsidRPr="00E87C21">
        <w:rPr>
          <w:rFonts w:cstheme="minorHAnsi"/>
          <w:sz w:val="28"/>
          <w:szCs w:val="28"/>
          <w:lang w:val="en-GB"/>
        </w:rPr>
        <w:t xml:space="preserve">“Slayer is literally about killing love in a relationship. Slayer is one of my favourite songs because it allowed me to let out my anger.” </w:t>
      </w:r>
    </w:p>
    <w:p w14:paraId="4A10FE98" w14:textId="77777777" w:rsidR="00CB5B01" w:rsidRPr="00A862EB" w:rsidRDefault="00CB5B01" w:rsidP="00CB5B01">
      <w:pPr>
        <w:pStyle w:val="font8"/>
        <w:spacing w:before="0" w:beforeAutospacing="0" w:after="0" w:afterAutospacing="0"/>
        <w:textAlignment w:val="baseline"/>
        <w:rPr>
          <w:rFonts w:asciiTheme="minorHAnsi" w:hAnsiTheme="minorHAnsi" w:cstheme="minorHAnsi"/>
          <w:sz w:val="28"/>
          <w:szCs w:val="28"/>
          <w:lang w:val="en-GB"/>
        </w:rPr>
      </w:pPr>
    </w:p>
    <w:p w14:paraId="0903DC1F" w14:textId="77777777" w:rsidR="00CB5B01" w:rsidRPr="00A95FB8" w:rsidRDefault="00CB5B01" w:rsidP="00CB5B01">
      <w:pPr>
        <w:rPr>
          <w:rFonts w:cstheme="minorHAnsi"/>
          <w:sz w:val="28"/>
          <w:szCs w:val="28"/>
          <w:lang w:val="de-AT"/>
        </w:rPr>
      </w:pPr>
      <w:proofErr w:type="gramStart"/>
      <w:r w:rsidRPr="00C75F16">
        <w:rPr>
          <w:rFonts w:cstheme="minorHAnsi"/>
          <w:b/>
          <w:bCs/>
          <w:i/>
          <w:iCs/>
          <w:sz w:val="28"/>
          <w:szCs w:val="28"/>
          <w:lang w:val="de-AT"/>
        </w:rPr>
        <w:t>Infrared</w:t>
      </w:r>
      <w:r w:rsidRPr="00A95FB8">
        <w:rPr>
          <w:rFonts w:cstheme="minorHAnsi"/>
          <w:sz w:val="28"/>
          <w:szCs w:val="28"/>
          <w:lang w:val="de-AT"/>
        </w:rPr>
        <w:t xml:space="preserve"> :</w:t>
      </w:r>
      <w:proofErr w:type="gramEnd"/>
      <w:r w:rsidRPr="00A95FB8">
        <w:rPr>
          <w:rFonts w:cstheme="minorHAnsi"/>
          <w:sz w:val="28"/>
          <w:szCs w:val="28"/>
          <w:lang w:val="de-AT"/>
        </w:rPr>
        <w:t xml:space="preserve"> dieser rockige Song erzählt vom </w:t>
      </w:r>
      <w:r w:rsidRPr="00A95FB8">
        <w:rPr>
          <w:rFonts w:cstheme="minorHAnsi"/>
          <w:b/>
          <w:bCs/>
          <w:sz w:val="28"/>
          <w:szCs w:val="28"/>
          <w:lang w:val="de-AT"/>
        </w:rPr>
        <w:t>„Wärmemangel“ in Freundschaften</w:t>
      </w:r>
      <w:r w:rsidRPr="00A95FB8">
        <w:rPr>
          <w:rFonts w:cstheme="minorHAnsi"/>
          <w:sz w:val="28"/>
          <w:szCs w:val="28"/>
          <w:lang w:val="de-AT"/>
        </w:rPr>
        <w:t xml:space="preserve">, von Täuschung und Selbsttäuschung in Beziehungen, bei denen sich der vermeintliche beste Freund/die vermeintliche beste Freundin von einem Tag auf den anderen und ohne besonderen Grund entfremdet. Ein Verhalten, wodurch auch Freundschaft zum Wegwerfgut wird. </w:t>
      </w:r>
    </w:p>
    <w:p w14:paraId="74204F00" w14:textId="77777777" w:rsidR="00CB5B01" w:rsidRPr="00A95FB8" w:rsidRDefault="00CB5B01" w:rsidP="00CB5B01">
      <w:pPr>
        <w:rPr>
          <w:rFonts w:cstheme="minorHAnsi"/>
          <w:sz w:val="28"/>
          <w:szCs w:val="28"/>
          <w:lang w:val="de-AT"/>
        </w:rPr>
      </w:pPr>
      <w:r w:rsidRPr="00A95FB8">
        <w:rPr>
          <w:rFonts w:cstheme="minorHAnsi"/>
          <w:sz w:val="28"/>
          <w:szCs w:val="28"/>
          <w:lang w:val="de-AT"/>
        </w:rPr>
        <w:t xml:space="preserve">Der Song kombiniert einen sarkastisch-aufgeweckten Text mit ausdruckstarken Vocals und sanften Vokalharmonien von </w:t>
      </w:r>
      <w:r w:rsidRPr="00A95FB8">
        <w:rPr>
          <w:rFonts w:cstheme="minorHAnsi"/>
          <w:b/>
          <w:bCs/>
          <w:sz w:val="28"/>
          <w:szCs w:val="28"/>
          <w:lang w:val="de-AT"/>
        </w:rPr>
        <w:t>Sinikka Monte</w:t>
      </w:r>
      <w:r w:rsidRPr="00A95FB8">
        <w:rPr>
          <w:rFonts w:cstheme="minorHAnsi"/>
          <w:sz w:val="28"/>
          <w:szCs w:val="28"/>
          <w:lang w:val="de-AT"/>
        </w:rPr>
        <w:t xml:space="preserve"> abgerundet von der innovativen Produktion von </w:t>
      </w:r>
      <w:hyperlink r:id="rId4" w:history="1">
        <w:r w:rsidRPr="00A95FB8">
          <w:rPr>
            <w:rStyle w:val="Hyperlink"/>
            <w:rFonts w:cstheme="minorHAnsi"/>
            <w:b/>
            <w:bCs/>
            <w:color w:val="auto"/>
            <w:sz w:val="28"/>
            <w:szCs w:val="28"/>
            <w:lang w:val="de-AT"/>
          </w:rPr>
          <w:t>Florian Spies</w:t>
        </w:r>
      </w:hyperlink>
      <w:r w:rsidRPr="00A95FB8">
        <w:rPr>
          <w:rFonts w:cstheme="minorHAnsi"/>
          <w:sz w:val="28"/>
          <w:szCs w:val="28"/>
          <w:lang w:val="de-AT"/>
        </w:rPr>
        <w:t xml:space="preserve"> und einem Flötensolo von </w:t>
      </w:r>
      <w:hyperlink r:id="rId5" w:history="1">
        <w:r w:rsidRPr="00A95FB8">
          <w:rPr>
            <w:rStyle w:val="Hyperlink"/>
            <w:rFonts w:cstheme="minorHAnsi"/>
            <w:b/>
            <w:bCs/>
            <w:color w:val="auto"/>
            <w:sz w:val="28"/>
            <w:szCs w:val="28"/>
            <w:lang w:val="de-AT"/>
          </w:rPr>
          <w:t xml:space="preserve">Martin </w:t>
        </w:r>
        <w:proofErr w:type="spellStart"/>
        <w:r w:rsidRPr="00A95FB8">
          <w:rPr>
            <w:rStyle w:val="Hyperlink"/>
            <w:rFonts w:cstheme="minorHAnsi"/>
            <w:b/>
            <w:bCs/>
            <w:color w:val="auto"/>
            <w:sz w:val="28"/>
            <w:szCs w:val="28"/>
            <w:lang w:val="de-AT"/>
          </w:rPr>
          <w:t>Scheran</w:t>
        </w:r>
        <w:proofErr w:type="spellEnd"/>
      </w:hyperlink>
      <w:r w:rsidRPr="00A95FB8">
        <w:rPr>
          <w:rFonts w:cstheme="minorHAnsi"/>
          <w:sz w:val="28"/>
          <w:szCs w:val="28"/>
          <w:lang w:val="de-AT"/>
        </w:rPr>
        <w:t xml:space="preserve">. Für Mix und Master zeichnet </w:t>
      </w:r>
      <w:hyperlink r:id="rId6" w:history="1">
        <w:proofErr w:type="spellStart"/>
        <w:r w:rsidRPr="00A95FB8">
          <w:rPr>
            <w:rStyle w:val="Hyperlink"/>
            <w:rFonts w:cstheme="minorHAnsi"/>
            <w:b/>
            <w:bCs/>
            <w:color w:val="auto"/>
            <w:sz w:val="28"/>
            <w:szCs w:val="28"/>
            <w:lang w:val="de-AT"/>
          </w:rPr>
          <w:t>Nikodem</w:t>
        </w:r>
        <w:proofErr w:type="spellEnd"/>
        <w:r w:rsidRPr="00A95FB8">
          <w:rPr>
            <w:rStyle w:val="Hyperlink"/>
            <w:rFonts w:cstheme="minorHAnsi"/>
            <w:b/>
            <w:bCs/>
            <w:color w:val="auto"/>
            <w:sz w:val="28"/>
            <w:szCs w:val="28"/>
            <w:lang w:val="de-AT"/>
          </w:rPr>
          <w:t xml:space="preserve"> Milewski</w:t>
        </w:r>
      </w:hyperlink>
      <w:r w:rsidRPr="00A95FB8">
        <w:rPr>
          <w:rFonts w:cstheme="minorHAnsi"/>
          <w:sz w:val="28"/>
          <w:szCs w:val="28"/>
          <w:lang w:val="de-AT"/>
        </w:rPr>
        <w:t xml:space="preserve"> verantwortlich. </w:t>
      </w:r>
    </w:p>
    <w:p w14:paraId="1683A69E"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proofErr w:type="spellStart"/>
      <w:r w:rsidRPr="001E7411">
        <w:rPr>
          <w:rStyle w:val="color25"/>
          <w:rFonts w:asciiTheme="minorHAnsi" w:hAnsiTheme="minorHAnsi" w:cstheme="minorHAnsi"/>
          <w:b/>
          <w:bCs/>
          <w:i/>
          <w:iCs/>
          <w:sz w:val="28"/>
          <w:szCs w:val="28"/>
          <w:bdr w:val="none" w:sz="0" w:space="0" w:color="auto" w:frame="1"/>
          <w:lang w:val="de-AT"/>
        </w:rPr>
        <w:lastRenderedPageBreak/>
        <w:t>Empathy</w:t>
      </w:r>
      <w:proofErr w:type="spellEnd"/>
      <w:proofErr w:type="gramStart"/>
      <w:r>
        <w:rPr>
          <w:rStyle w:val="color25"/>
          <w:rFonts w:asciiTheme="minorHAnsi" w:hAnsiTheme="minorHAnsi" w:cstheme="minorHAnsi"/>
          <w:b/>
          <w:bCs/>
          <w:sz w:val="28"/>
          <w:szCs w:val="28"/>
          <w:bdr w:val="none" w:sz="0" w:space="0" w:color="auto" w:frame="1"/>
          <w:lang w:val="de-AT"/>
        </w:rPr>
        <w:t xml:space="preserve">: </w:t>
      </w:r>
      <w:r w:rsidRPr="00A95FB8">
        <w:rPr>
          <w:rFonts w:asciiTheme="minorHAnsi" w:hAnsiTheme="minorHAnsi" w:cstheme="minorHAnsi"/>
          <w:sz w:val="28"/>
          <w:szCs w:val="28"/>
          <w:lang w:val="de-AT"/>
        </w:rPr>
        <w:t xml:space="preserve"> „</w:t>
      </w:r>
      <w:proofErr w:type="gramEnd"/>
      <w:r w:rsidRPr="00A95FB8">
        <w:rPr>
          <w:rFonts w:asciiTheme="minorHAnsi" w:hAnsiTheme="minorHAnsi" w:cstheme="minorHAnsi"/>
          <w:sz w:val="28"/>
          <w:szCs w:val="28"/>
          <w:lang w:val="de-AT"/>
        </w:rPr>
        <w:t>Ich bin definitiv ein empathischer Mensch. Dieser Song handelt von der Empathielosigkeit, die ich bei vielen Begegnungen feststellen musste. Seitdem ich mich erinnern kann, war es für mich schwierig Menschen zu finden, mit denen ich eine ehrliche, beständige Beziehung aufbauen konnte. Der Grund für dieses Scheitern war der Mangel an Empathie.“</w:t>
      </w:r>
    </w:p>
    <w:p w14:paraId="539BB95D"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p>
    <w:p w14:paraId="182306F2" w14:textId="77777777" w:rsidR="00CB5B01" w:rsidRPr="00A95FB8" w:rsidRDefault="00CB5B01" w:rsidP="00CB5B01">
      <w:pPr>
        <w:pStyle w:val="font8"/>
        <w:spacing w:before="0" w:beforeAutospacing="0" w:after="0" w:afterAutospacing="0"/>
        <w:textAlignment w:val="baseline"/>
        <w:rPr>
          <w:rFonts w:asciiTheme="minorHAnsi" w:hAnsiTheme="minorHAnsi" w:cstheme="minorHAnsi"/>
          <w:sz w:val="28"/>
          <w:szCs w:val="28"/>
          <w:lang w:val="de-AT"/>
        </w:rPr>
      </w:pPr>
      <w:proofErr w:type="spellStart"/>
      <w:r w:rsidRPr="001E7411">
        <w:rPr>
          <w:rStyle w:val="color25"/>
          <w:rFonts w:asciiTheme="minorHAnsi" w:hAnsiTheme="minorHAnsi" w:cstheme="minorHAnsi"/>
          <w:b/>
          <w:bCs/>
          <w:i/>
          <w:iCs/>
          <w:sz w:val="28"/>
          <w:szCs w:val="28"/>
          <w:bdr w:val="none" w:sz="0" w:space="0" w:color="auto" w:frame="1"/>
          <w:lang w:val="de-AT"/>
        </w:rPr>
        <w:t>Empathy</w:t>
      </w:r>
      <w:proofErr w:type="spellEnd"/>
      <w:r w:rsidRPr="00A95FB8">
        <w:rPr>
          <w:rFonts w:asciiTheme="minorHAnsi" w:hAnsiTheme="minorHAnsi" w:cstheme="minorHAnsi"/>
          <w:sz w:val="28"/>
          <w:szCs w:val="28"/>
          <w:bdr w:val="none" w:sz="0" w:space="0" w:color="auto" w:frame="1"/>
          <w:lang w:val="de-AT"/>
        </w:rPr>
        <w:t xml:space="preserve"> </w:t>
      </w:r>
      <w:r w:rsidRPr="00A95FB8">
        <w:rPr>
          <w:rFonts w:asciiTheme="minorHAnsi" w:hAnsiTheme="minorHAnsi" w:cstheme="minorHAnsi"/>
          <w:sz w:val="28"/>
          <w:szCs w:val="28"/>
          <w:lang w:val="de-AT"/>
        </w:rPr>
        <w:t>wurde von Sinikka Monte geschrieben und Florian Spies produziert.</w:t>
      </w:r>
    </w:p>
    <w:p w14:paraId="12CE2372" w14:textId="77777777" w:rsidR="00CB5B01" w:rsidRPr="00A95FB8" w:rsidRDefault="00CB5B01" w:rsidP="00CB5B01">
      <w:pPr>
        <w:rPr>
          <w:rFonts w:cstheme="minorHAnsi"/>
          <w:sz w:val="28"/>
          <w:szCs w:val="28"/>
          <w:lang w:val="de-AT"/>
        </w:rPr>
      </w:pPr>
    </w:p>
    <w:p w14:paraId="0932825E" w14:textId="77777777" w:rsidR="00CB5B01" w:rsidRPr="00A95FB8" w:rsidRDefault="00CB5B01" w:rsidP="00CB5B01">
      <w:pPr>
        <w:rPr>
          <w:rFonts w:cstheme="minorHAnsi"/>
          <w:sz w:val="28"/>
          <w:szCs w:val="28"/>
          <w:lang w:val="de-AT"/>
        </w:rPr>
      </w:pPr>
      <w:r w:rsidRPr="00A95FB8">
        <w:rPr>
          <w:rFonts w:cstheme="minorHAnsi"/>
          <w:sz w:val="28"/>
          <w:szCs w:val="28"/>
          <w:lang w:val="de-AT"/>
        </w:rPr>
        <w:t xml:space="preserve">Ihre EP </w:t>
      </w:r>
      <w:proofErr w:type="spellStart"/>
      <w:r w:rsidRPr="00A95FB8">
        <w:rPr>
          <w:rFonts w:cstheme="minorHAnsi"/>
          <w:sz w:val="28"/>
          <w:szCs w:val="28"/>
          <w:lang w:val="de-AT"/>
        </w:rPr>
        <w:t>Deadlocked</w:t>
      </w:r>
      <w:proofErr w:type="spellEnd"/>
      <w:r w:rsidRPr="00A95FB8">
        <w:rPr>
          <w:rFonts w:cstheme="minorHAnsi"/>
          <w:sz w:val="28"/>
          <w:szCs w:val="28"/>
          <w:lang w:val="de-AT"/>
        </w:rPr>
        <w:t xml:space="preserve"> wird vom </w:t>
      </w:r>
      <w:hyperlink r:id="rId7" w:history="1">
        <w:proofErr w:type="gramStart"/>
        <w:r w:rsidRPr="00A95FB8">
          <w:rPr>
            <w:rStyle w:val="Hyperlink"/>
            <w:rFonts w:cstheme="minorHAnsi"/>
            <w:color w:val="auto"/>
            <w:sz w:val="28"/>
            <w:szCs w:val="28"/>
            <w:lang w:val="de-AT"/>
          </w:rPr>
          <w:t>Österreichische</w:t>
        </w:r>
        <w:proofErr w:type="gramEnd"/>
        <w:r w:rsidRPr="00A95FB8">
          <w:rPr>
            <w:rStyle w:val="Hyperlink"/>
            <w:rFonts w:cstheme="minorHAnsi"/>
            <w:color w:val="auto"/>
            <w:sz w:val="28"/>
            <w:szCs w:val="28"/>
            <w:lang w:val="de-AT"/>
          </w:rPr>
          <w:t xml:space="preserve"> Musikfond</w:t>
        </w:r>
      </w:hyperlink>
      <w:r w:rsidRPr="00A95FB8">
        <w:rPr>
          <w:rFonts w:cstheme="minorHAnsi"/>
          <w:sz w:val="28"/>
          <w:szCs w:val="28"/>
          <w:lang w:val="de-AT"/>
        </w:rPr>
        <w:t xml:space="preserve"> und </w:t>
      </w:r>
      <w:hyperlink r:id="rId8" w:history="1">
        <w:r w:rsidRPr="00A95FB8">
          <w:rPr>
            <w:rStyle w:val="Hyperlink"/>
            <w:rFonts w:cstheme="minorHAnsi"/>
            <w:color w:val="auto"/>
            <w:sz w:val="28"/>
            <w:szCs w:val="28"/>
            <w:lang w:val="de-AT"/>
          </w:rPr>
          <w:t>SKE</w:t>
        </w:r>
      </w:hyperlink>
      <w:r w:rsidRPr="00A95FB8">
        <w:rPr>
          <w:rFonts w:cstheme="minorHAnsi"/>
          <w:sz w:val="28"/>
          <w:szCs w:val="28"/>
          <w:lang w:val="de-AT"/>
        </w:rPr>
        <w:t xml:space="preserve"> gefördert. </w:t>
      </w:r>
    </w:p>
    <w:p w14:paraId="71BFFB3B" w14:textId="77777777" w:rsidR="00CB5B01" w:rsidRPr="003C1CC7" w:rsidRDefault="00CB5B01" w:rsidP="00CB5B01">
      <w:pPr>
        <w:spacing w:before="100" w:beforeAutospacing="1" w:after="100" w:afterAutospacing="1"/>
        <w:jc w:val="both"/>
        <w:rPr>
          <w:rFonts w:cstheme="minorHAnsi"/>
          <w:sz w:val="28"/>
          <w:szCs w:val="28"/>
        </w:rPr>
      </w:pPr>
      <w:r w:rsidRPr="00A95FB8">
        <w:rPr>
          <w:rFonts w:cstheme="minorHAnsi"/>
          <w:sz w:val="28"/>
          <w:szCs w:val="28"/>
          <w:lang w:val="de-AT"/>
        </w:rPr>
        <w:t xml:space="preserve">Sinikka Monte (19) ist eine in Österreich lebende, finnisch-südafrikanische Sängerin und Songwriterin. 2021 nahm sie an der </w:t>
      </w:r>
      <w:hyperlink r:id="rId9" w:history="1">
        <w:r w:rsidRPr="00A95FB8">
          <w:rPr>
            <w:rStyle w:val="Hyperlink"/>
            <w:rFonts w:cstheme="minorHAnsi"/>
            <w:b/>
            <w:bCs/>
            <w:color w:val="auto"/>
            <w:sz w:val="28"/>
            <w:szCs w:val="28"/>
            <w:lang w:val="de-AT"/>
          </w:rPr>
          <w:t>RTL-Show</w:t>
        </w:r>
        <w:r w:rsidRPr="00A95FB8">
          <w:rPr>
            <w:rStyle w:val="Hyperlink"/>
            <w:rFonts w:cstheme="minorHAnsi"/>
            <w:b/>
            <w:bCs/>
            <w:i/>
            <w:iCs/>
            <w:color w:val="auto"/>
            <w:sz w:val="28"/>
            <w:szCs w:val="28"/>
            <w:lang w:val="de-AT"/>
          </w:rPr>
          <w:t xml:space="preserve"> I Can See </w:t>
        </w:r>
        <w:proofErr w:type="spellStart"/>
        <w:r w:rsidRPr="00A95FB8">
          <w:rPr>
            <w:rStyle w:val="Hyperlink"/>
            <w:rFonts w:cstheme="minorHAnsi"/>
            <w:b/>
            <w:bCs/>
            <w:i/>
            <w:iCs/>
            <w:color w:val="auto"/>
            <w:sz w:val="28"/>
            <w:szCs w:val="28"/>
            <w:lang w:val="de-AT"/>
          </w:rPr>
          <w:t>Your</w:t>
        </w:r>
        <w:proofErr w:type="spellEnd"/>
        <w:r w:rsidRPr="00A95FB8">
          <w:rPr>
            <w:rStyle w:val="Hyperlink"/>
            <w:rFonts w:cstheme="minorHAnsi"/>
            <w:b/>
            <w:bCs/>
            <w:i/>
            <w:iCs/>
            <w:color w:val="auto"/>
            <w:sz w:val="28"/>
            <w:szCs w:val="28"/>
            <w:lang w:val="de-AT"/>
          </w:rPr>
          <w:t xml:space="preserve"> Voice</w:t>
        </w:r>
      </w:hyperlink>
      <w:r w:rsidRPr="00A95FB8">
        <w:rPr>
          <w:rFonts w:cstheme="minorHAnsi"/>
          <w:sz w:val="28"/>
          <w:szCs w:val="28"/>
          <w:lang w:val="de-AT"/>
        </w:rPr>
        <w:t xml:space="preserve"> teil, wo sie als „Fitness-Model“ getarnt die Konkurrentin und das Publikum mit ihrem Gesangstalent überraschte. 2020 wurde Sinikka der Förderpreis für junge Künstler*innen</w:t>
      </w:r>
      <w:r w:rsidRPr="00A95FB8">
        <w:rPr>
          <w:rFonts w:cstheme="minorHAnsi"/>
          <w:b/>
          <w:bCs/>
          <w:sz w:val="28"/>
          <w:szCs w:val="28"/>
          <w:lang w:val="de-AT"/>
        </w:rPr>
        <w:t xml:space="preserve"> </w:t>
      </w:r>
      <w:hyperlink r:id="rId10" w:history="1">
        <w:r w:rsidRPr="00A95FB8">
          <w:rPr>
            <w:rStyle w:val="Hyperlink"/>
            <w:rFonts w:cstheme="minorHAnsi"/>
            <w:b/>
            <w:bCs/>
            <w:i/>
            <w:iCs/>
            <w:color w:val="auto"/>
            <w:sz w:val="28"/>
            <w:szCs w:val="28"/>
            <w:lang w:val="de-AT"/>
          </w:rPr>
          <w:t xml:space="preserve">Youngster </w:t>
        </w:r>
        <w:proofErr w:type="spellStart"/>
        <w:r w:rsidRPr="00A95FB8">
          <w:rPr>
            <w:rStyle w:val="Hyperlink"/>
            <w:rFonts w:cstheme="minorHAnsi"/>
            <w:b/>
            <w:bCs/>
            <w:i/>
            <w:iCs/>
            <w:color w:val="auto"/>
            <w:sz w:val="28"/>
            <w:szCs w:val="28"/>
            <w:lang w:val="de-AT"/>
          </w:rPr>
          <w:t>of</w:t>
        </w:r>
        <w:proofErr w:type="spellEnd"/>
        <w:r w:rsidRPr="00A95FB8">
          <w:rPr>
            <w:rStyle w:val="Hyperlink"/>
            <w:rFonts w:cstheme="minorHAnsi"/>
            <w:b/>
            <w:bCs/>
            <w:i/>
            <w:iCs/>
            <w:color w:val="auto"/>
            <w:sz w:val="28"/>
            <w:szCs w:val="28"/>
            <w:lang w:val="de-AT"/>
          </w:rPr>
          <w:t xml:space="preserve"> Arts</w:t>
        </w:r>
      </w:hyperlink>
      <w:r w:rsidRPr="00A95FB8">
        <w:rPr>
          <w:rFonts w:cstheme="minorHAnsi"/>
          <w:sz w:val="28"/>
          <w:szCs w:val="28"/>
          <w:lang w:val="de-AT"/>
        </w:rPr>
        <w:t xml:space="preserve"> der Stadt St. Pölten verliehen und im selben Jahr schafften es zwei ihrer Songs ins </w:t>
      </w:r>
      <w:r w:rsidRPr="00A95FB8">
        <w:rPr>
          <w:rFonts w:cstheme="minorHAnsi"/>
          <w:b/>
          <w:bCs/>
          <w:sz w:val="28"/>
          <w:szCs w:val="28"/>
          <w:lang w:val="de-AT"/>
        </w:rPr>
        <w:t>Semi-Finale</w:t>
      </w:r>
      <w:r w:rsidRPr="00A95FB8">
        <w:rPr>
          <w:rFonts w:cstheme="minorHAnsi"/>
          <w:sz w:val="28"/>
          <w:szCs w:val="28"/>
          <w:lang w:val="de-AT"/>
        </w:rPr>
        <w:t xml:space="preserve"> der </w:t>
      </w:r>
      <w:hyperlink r:id="rId11" w:history="1">
        <w:r w:rsidRPr="00A95FB8">
          <w:rPr>
            <w:rStyle w:val="Hyperlink"/>
            <w:rFonts w:cstheme="minorHAnsi"/>
            <w:b/>
            <w:bCs/>
            <w:i/>
            <w:iCs/>
            <w:color w:val="auto"/>
            <w:sz w:val="28"/>
            <w:szCs w:val="28"/>
            <w:lang w:val="de-AT"/>
          </w:rPr>
          <w:t>International Songwriting Competition</w:t>
        </w:r>
        <w:r w:rsidRPr="00A95FB8">
          <w:rPr>
            <w:rStyle w:val="Hyperlink"/>
            <w:rFonts w:cstheme="minorHAnsi"/>
            <w:color w:val="auto"/>
            <w:sz w:val="28"/>
            <w:szCs w:val="28"/>
            <w:lang w:val="de-AT"/>
          </w:rPr>
          <w:t>.</w:t>
        </w:r>
      </w:hyperlink>
      <w:r w:rsidRPr="00A95FB8">
        <w:rPr>
          <w:rFonts w:cstheme="minorHAnsi"/>
          <w:sz w:val="28"/>
          <w:szCs w:val="28"/>
          <w:lang w:val="de-AT"/>
        </w:rPr>
        <w:t xml:space="preserve"> 2021 </w:t>
      </w:r>
      <w:proofErr w:type="spellStart"/>
      <w:r w:rsidRPr="00A95FB8">
        <w:rPr>
          <w:rFonts w:cstheme="minorHAnsi"/>
          <w:sz w:val="28"/>
          <w:szCs w:val="28"/>
          <w:lang w:val="de-AT"/>
        </w:rPr>
        <w:t>te</w:t>
      </w:r>
      <w:r w:rsidRPr="00A95FB8">
        <w:rPr>
          <w:rFonts w:cstheme="minorHAnsi"/>
          <w:sz w:val="28"/>
          <w:szCs w:val="28"/>
        </w:rPr>
        <w:t>ilte</w:t>
      </w:r>
      <w:proofErr w:type="spellEnd"/>
      <w:r w:rsidRPr="00A95FB8">
        <w:rPr>
          <w:rFonts w:cstheme="minorHAnsi"/>
          <w:sz w:val="28"/>
          <w:szCs w:val="28"/>
        </w:rPr>
        <w:t xml:space="preserve"> sie den </w:t>
      </w:r>
      <w:r w:rsidRPr="00A95FB8">
        <w:rPr>
          <w:rFonts w:cstheme="minorHAnsi"/>
          <w:b/>
          <w:bCs/>
          <w:sz w:val="28"/>
          <w:szCs w:val="28"/>
        </w:rPr>
        <w:t>dritten Preis</w:t>
      </w:r>
      <w:r w:rsidRPr="00A95FB8">
        <w:rPr>
          <w:rFonts w:cstheme="minorHAnsi"/>
          <w:sz w:val="28"/>
          <w:szCs w:val="28"/>
        </w:rPr>
        <w:t xml:space="preserve"> beim </w:t>
      </w:r>
      <w:r w:rsidRPr="00A95FB8">
        <w:rPr>
          <w:rFonts w:cstheme="minorHAnsi"/>
          <w:b/>
          <w:bCs/>
          <w:sz w:val="28"/>
          <w:szCs w:val="28"/>
        </w:rPr>
        <w:t xml:space="preserve">Austrian Composers </w:t>
      </w:r>
      <w:proofErr w:type="spellStart"/>
      <w:r w:rsidRPr="00A95FB8">
        <w:rPr>
          <w:rFonts w:cstheme="minorHAnsi"/>
          <w:b/>
          <w:bCs/>
          <w:sz w:val="28"/>
          <w:szCs w:val="28"/>
        </w:rPr>
        <w:t>Association</w:t>
      </w:r>
      <w:proofErr w:type="spellEnd"/>
      <w:r w:rsidRPr="00A95FB8">
        <w:rPr>
          <w:rFonts w:cstheme="minorHAnsi"/>
          <w:b/>
          <w:bCs/>
          <w:sz w:val="28"/>
          <w:szCs w:val="28"/>
        </w:rPr>
        <w:t xml:space="preserve"> Songwriter Award</w:t>
      </w:r>
      <w:r w:rsidRPr="00A95FB8">
        <w:rPr>
          <w:rFonts w:cstheme="minorHAnsi"/>
          <w:sz w:val="28"/>
          <w:szCs w:val="28"/>
        </w:rPr>
        <w:t xml:space="preserve"> im </w:t>
      </w:r>
      <w:r w:rsidRPr="00A95FB8">
        <w:rPr>
          <w:rFonts w:cstheme="minorHAnsi"/>
          <w:b/>
          <w:bCs/>
          <w:sz w:val="28"/>
          <w:szCs w:val="28"/>
        </w:rPr>
        <w:t>Porgy &amp; Bess</w:t>
      </w:r>
      <w:r w:rsidRPr="00A95FB8">
        <w:rPr>
          <w:rFonts w:cstheme="minorHAnsi"/>
          <w:sz w:val="28"/>
          <w:szCs w:val="28"/>
        </w:rPr>
        <w:t xml:space="preserve">, mit </w:t>
      </w:r>
      <w:r w:rsidRPr="00A95FB8">
        <w:rPr>
          <w:rFonts w:cstheme="minorHAnsi"/>
          <w:b/>
          <w:bCs/>
          <w:sz w:val="28"/>
          <w:szCs w:val="28"/>
        </w:rPr>
        <w:t xml:space="preserve">Elis </w:t>
      </w:r>
      <w:proofErr w:type="spellStart"/>
      <w:r w:rsidRPr="00A95FB8">
        <w:rPr>
          <w:rFonts w:cstheme="minorHAnsi"/>
          <w:b/>
          <w:bCs/>
          <w:sz w:val="28"/>
          <w:szCs w:val="28"/>
        </w:rPr>
        <w:t>Noa</w:t>
      </w:r>
      <w:proofErr w:type="spellEnd"/>
      <w:r w:rsidRPr="00A95FB8">
        <w:rPr>
          <w:rFonts w:cstheme="minorHAnsi"/>
          <w:sz w:val="28"/>
          <w:szCs w:val="28"/>
        </w:rPr>
        <w:t xml:space="preserve">. </w:t>
      </w:r>
      <w:r w:rsidRPr="00A95FB8">
        <w:rPr>
          <w:rFonts w:cstheme="minorHAnsi"/>
          <w:sz w:val="28"/>
          <w:szCs w:val="28"/>
          <w:lang w:val="de-AT"/>
        </w:rPr>
        <w:t xml:space="preserve">2019 hatte die Künstlerin den </w:t>
      </w:r>
      <w:hyperlink r:id="rId12" w:history="1">
        <w:r w:rsidRPr="00A95FB8">
          <w:rPr>
            <w:rStyle w:val="Hyperlink"/>
            <w:rFonts w:cstheme="minorHAnsi"/>
            <w:b/>
            <w:bCs/>
            <w:i/>
            <w:iCs/>
            <w:color w:val="auto"/>
            <w:sz w:val="28"/>
            <w:szCs w:val="28"/>
            <w:lang w:val="de-AT"/>
          </w:rPr>
          <w:t>Joe Zawinul</w:t>
        </w:r>
        <w:r w:rsidRPr="00A95FB8">
          <w:rPr>
            <w:rStyle w:val="Hyperlink"/>
            <w:rFonts w:cstheme="minorHAnsi"/>
            <w:b/>
            <w:bCs/>
            <w:color w:val="auto"/>
            <w:sz w:val="28"/>
            <w:szCs w:val="28"/>
            <w:lang w:val="de-AT"/>
          </w:rPr>
          <w:t xml:space="preserve"> </w:t>
        </w:r>
        <w:r w:rsidRPr="00A95FB8">
          <w:rPr>
            <w:rStyle w:val="Hyperlink"/>
            <w:rFonts w:cstheme="minorHAnsi"/>
            <w:b/>
            <w:bCs/>
            <w:i/>
            <w:iCs/>
            <w:color w:val="auto"/>
            <w:sz w:val="28"/>
            <w:szCs w:val="28"/>
            <w:lang w:val="de-AT"/>
          </w:rPr>
          <w:t>„Z“ Award</w:t>
        </w:r>
      </w:hyperlink>
      <w:r w:rsidRPr="00A95FB8">
        <w:rPr>
          <w:rFonts w:cstheme="minorHAnsi"/>
          <w:sz w:val="28"/>
          <w:szCs w:val="28"/>
          <w:lang w:val="de-AT"/>
        </w:rPr>
        <w:t xml:space="preserve"> gewonnen. </w:t>
      </w:r>
    </w:p>
    <w:p w14:paraId="6D15F147" w14:textId="77777777" w:rsidR="00CB5B01" w:rsidRPr="00A95FB8" w:rsidRDefault="00CB5B01" w:rsidP="00CB5B01">
      <w:pPr>
        <w:rPr>
          <w:rFonts w:cstheme="minorHAnsi"/>
          <w:sz w:val="28"/>
          <w:szCs w:val="28"/>
          <w:lang w:val="de-AT"/>
        </w:rPr>
      </w:pPr>
      <w:r w:rsidRPr="00A95FB8">
        <w:rPr>
          <w:rFonts w:cstheme="minorHAnsi"/>
          <w:sz w:val="28"/>
          <w:szCs w:val="28"/>
          <w:lang w:val="de-AT"/>
        </w:rPr>
        <w:t xml:space="preserve">In ihrem künstlerischen Schaffen schöpft Sinikka Monte aus einer Vielzahl unterschiedlicher Musikgenres, die sie zu ihrem persönlichen, als </w:t>
      </w:r>
      <w:r w:rsidRPr="00A95FB8">
        <w:rPr>
          <w:rFonts w:cstheme="minorHAnsi"/>
          <w:b/>
          <w:bCs/>
          <w:sz w:val="28"/>
          <w:szCs w:val="28"/>
          <w:lang w:val="de-AT"/>
        </w:rPr>
        <w:t>„</w:t>
      </w:r>
      <w:proofErr w:type="spellStart"/>
      <w:r w:rsidRPr="00A95FB8">
        <w:rPr>
          <w:rFonts w:cstheme="minorHAnsi"/>
          <w:b/>
          <w:bCs/>
          <w:sz w:val="28"/>
          <w:szCs w:val="28"/>
          <w:lang w:val="de-AT"/>
        </w:rPr>
        <w:t>Hyperpop</w:t>
      </w:r>
      <w:proofErr w:type="spellEnd"/>
      <w:r w:rsidRPr="00A95FB8">
        <w:rPr>
          <w:rFonts w:cstheme="minorHAnsi"/>
          <w:b/>
          <w:bCs/>
          <w:sz w:val="28"/>
          <w:szCs w:val="28"/>
          <w:lang w:val="de-AT"/>
        </w:rPr>
        <w:t>“</w:t>
      </w:r>
      <w:r w:rsidRPr="00A95FB8">
        <w:rPr>
          <w:rFonts w:cstheme="minorHAnsi"/>
          <w:sz w:val="28"/>
          <w:szCs w:val="28"/>
          <w:lang w:val="de-AT"/>
        </w:rPr>
        <w:t xml:space="preserve"> bezeichneten Stil vereint. Die Inspiration für ihre Texte ist autobiographisch, wobei sie zumeist ihre Erfahrungen mit </w:t>
      </w:r>
      <w:r w:rsidRPr="00A95FB8">
        <w:rPr>
          <w:rFonts w:cstheme="minorHAnsi"/>
          <w:b/>
          <w:bCs/>
          <w:sz w:val="28"/>
          <w:szCs w:val="28"/>
          <w:lang w:val="de-AT"/>
        </w:rPr>
        <w:t xml:space="preserve">Verlust, empathielosen Menschen </w:t>
      </w:r>
      <w:r w:rsidRPr="00A95FB8">
        <w:rPr>
          <w:rFonts w:cstheme="minorHAnsi"/>
          <w:sz w:val="28"/>
          <w:szCs w:val="28"/>
          <w:lang w:val="de-AT"/>
        </w:rPr>
        <w:t>und</w:t>
      </w:r>
      <w:r w:rsidRPr="00A95FB8">
        <w:rPr>
          <w:rFonts w:cstheme="minorHAnsi"/>
          <w:b/>
          <w:bCs/>
          <w:sz w:val="28"/>
          <w:szCs w:val="28"/>
          <w:lang w:val="de-AT"/>
        </w:rPr>
        <w:t xml:space="preserve"> psychischer Gewalt in Beziehungen</w:t>
      </w:r>
      <w:r w:rsidRPr="00A95FB8">
        <w:rPr>
          <w:rFonts w:cstheme="minorHAnsi"/>
          <w:sz w:val="28"/>
          <w:szCs w:val="28"/>
          <w:lang w:val="de-AT"/>
        </w:rPr>
        <w:t xml:space="preserve"> thematisiert. Sinikkas musikalische Vorbilder sind </w:t>
      </w:r>
      <w:proofErr w:type="spellStart"/>
      <w:r w:rsidRPr="00A95FB8">
        <w:rPr>
          <w:rFonts w:cstheme="minorHAnsi"/>
          <w:sz w:val="28"/>
          <w:szCs w:val="28"/>
          <w:lang w:val="de-AT"/>
        </w:rPr>
        <w:t>Labrinth</w:t>
      </w:r>
      <w:proofErr w:type="spellEnd"/>
      <w:r w:rsidRPr="00A95FB8">
        <w:rPr>
          <w:rFonts w:cstheme="minorHAnsi"/>
          <w:sz w:val="28"/>
          <w:szCs w:val="28"/>
          <w:lang w:val="de-AT"/>
        </w:rPr>
        <w:t>, Madison Beer, Imagine Dragons und Ariana Grande.</w:t>
      </w:r>
    </w:p>
    <w:p w14:paraId="7DD631E4" w14:textId="77777777" w:rsidR="00CB5B01" w:rsidRPr="00A95FB8" w:rsidRDefault="00CB5B01" w:rsidP="00CB5B01">
      <w:pPr>
        <w:rPr>
          <w:rFonts w:cstheme="minorHAnsi"/>
          <w:sz w:val="28"/>
          <w:szCs w:val="28"/>
          <w:lang w:val="de-AT"/>
        </w:rPr>
      </w:pPr>
    </w:p>
    <w:p w14:paraId="61ABD773" w14:textId="77777777" w:rsidR="002C4345" w:rsidRPr="00CB5B01" w:rsidRDefault="00C75F16">
      <w:pPr>
        <w:rPr>
          <w:lang w:val="de-AT"/>
        </w:rPr>
      </w:pPr>
    </w:p>
    <w:sectPr w:rsidR="002C4345" w:rsidRPr="00CB5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01"/>
    <w:rsid w:val="00496B35"/>
    <w:rsid w:val="007A3970"/>
    <w:rsid w:val="00C75F16"/>
    <w:rsid w:val="00CB5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0A15"/>
  <w15:chartTrackingRefBased/>
  <w15:docId w15:val="{51C09C35-CA0D-4873-BD68-EF8E6043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5B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CB5B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25">
    <w:name w:val="color_25"/>
    <w:basedOn w:val="Absatz-Standardschriftart"/>
    <w:rsid w:val="00CB5B01"/>
  </w:style>
  <w:style w:type="character" w:styleId="Hyperlink">
    <w:name w:val="Hyperlink"/>
    <w:basedOn w:val="Absatz-Standardschriftart"/>
    <w:uiPriority w:val="99"/>
    <w:semiHidden/>
    <w:unhideWhenUsed/>
    <w:rsid w:val="00CB5B01"/>
    <w:rPr>
      <w:color w:val="0000FF"/>
      <w:u w:val="single"/>
    </w:rPr>
  </w:style>
  <w:style w:type="character" w:customStyle="1" w:styleId="viiyi">
    <w:name w:val="viiyi"/>
    <w:basedOn w:val="Absatz-Standardschriftart"/>
    <w:rsid w:val="00CB5B01"/>
  </w:style>
  <w:style w:type="character" w:customStyle="1" w:styleId="jlqj4b">
    <w:name w:val="jlqj4b"/>
    <w:basedOn w:val="Absatz-Standardschriftart"/>
    <w:rsid w:val="00CB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e-fonds.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usikfonds.at/" TargetMode="External"/><Relationship Id="rId12" Type="http://schemas.openxmlformats.org/officeDocument/2006/relationships/hyperlink" Target="https://zawinul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kodemmilewski.com/" TargetMode="External"/><Relationship Id="rId11" Type="http://schemas.openxmlformats.org/officeDocument/2006/relationships/hyperlink" Target="https://songwritingcompetition.com/" TargetMode="External"/><Relationship Id="rId5" Type="http://schemas.openxmlformats.org/officeDocument/2006/relationships/hyperlink" Target="https://www.facebook.com/martinscheran" TargetMode="External"/><Relationship Id="rId10" Type="http://schemas.openxmlformats.org/officeDocument/2006/relationships/hyperlink" Target="https://www.st-poelten.at/news/15886-kulturpreise-werden-vergeben" TargetMode="External"/><Relationship Id="rId4" Type="http://schemas.openxmlformats.org/officeDocument/2006/relationships/hyperlink" Target="https://www.facebook.com/floli" TargetMode="External"/><Relationship Id="rId9" Type="http://schemas.openxmlformats.org/officeDocument/2006/relationships/hyperlink" Target="https://www.tresor.tv/produktionen/i-can-see-your-voic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0</DocSecurity>
  <Lines>31</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monte</dc:creator>
  <cp:keywords/>
  <dc:description/>
  <cp:lastModifiedBy>emilia monte</cp:lastModifiedBy>
  <cp:revision>2</cp:revision>
  <dcterms:created xsi:type="dcterms:W3CDTF">2022-01-04T12:59:00Z</dcterms:created>
  <dcterms:modified xsi:type="dcterms:W3CDTF">2022-01-04T13:00:00Z</dcterms:modified>
</cp:coreProperties>
</file>